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71C4" w:rsidRP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b/>
          <w:lang w:val="en-US"/>
        </w:rPr>
      </w:pPr>
      <w:r w:rsidRPr="004A71C4">
        <w:rPr>
          <w:rFonts w:ascii="CMR10" w:hAnsi="CMR10" w:cs="CMR10"/>
          <w:b/>
          <w:lang w:val="en-US"/>
        </w:rPr>
        <w:t>TEXT MINING FOR SOCIAL SCIENCES</w:t>
      </w:r>
    </w:p>
    <w:p w:rsidR="004A71C4" w:rsidRP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b/>
          <w:lang w:val="en-US"/>
        </w:rPr>
      </w:pPr>
      <w:r w:rsidRPr="004A71C4">
        <w:rPr>
          <w:rFonts w:ascii="CMR10" w:hAnsi="CMR10" w:cs="CMR10"/>
          <w:b/>
          <w:lang w:val="en-US"/>
        </w:rPr>
        <w:t>PROBLEM SET 4</w:t>
      </w:r>
    </w:p>
    <w:p w:rsidR="004A71C4" w:rsidRP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b/>
          <w:lang w:val="en-US"/>
        </w:rPr>
      </w:pPr>
      <w:r w:rsidRPr="004A71C4">
        <w:rPr>
          <w:rFonts w:ascii="CMR10" w:hAnsi="CMR10" w:cs="CMR10"/>
          <w:b/>
          <w:lang w:val="en-US"/>
        </w:rPr>
        <w:t xml:space="preserve">Maria </w:t>
      </w:r>
      <w:proofErr w:type="spellStart"/>
      <w:r w:rsidRPr="004A71C4">
        <w:rPr>
          <w:rFonts w:ascii="CMR10" w:hAnsi="CMR10" w:cs="CMR10"/>
          <w:b/>
          <w:lang w:val="en-US"/>
        </w:rPr>
        <w:t>Fernández</w:t>
      </w:r>
      <w:proofErr w:type="spellEnd"/>
      <w:r w:rsidRPr="004A71C4">
        <w:rPr>
          <w:rFonts w:ascii="CMR10" w:hAnsi="CMR10" w:cs="CMR10"/>
          <w:b/>
          <w:lang w:val="en-US"/>
        </w:rPr>
        <w:t xml:space="preserve">, Tim </w:t>
      </w:r>
      <w:proofErr w:type="spellStart"/>
      <w:r w:rsidRPr="004A71C4">
        <w:rPr>
          <w:rFonts w:ascii="CMR10" w:hAnsi="CMR10" w:cs="CMR10"/>
          <w:b/>
          <w:lang w:val="en-US"/>
        </w:rPr>
        <w:t>Kreienkamp</w:t>
      </w:r>
      <w:proofErr w:type="spellEnd"/>
      <w:r w:rsidRPr="004A71C4">
        <w:rPr>
          <w:rFonts w:ascii="CMR10" w:hAnsi="CMR10" w:cs="CMR10"/>
          <w:b/>
          <w:lang w:val="en-US"/>
        </w:rPr>
        <w:t xml:space="preserve">, Joan </w:t>
      </w:r>
      <w:proofErr w:type="spellStart"/>
      <w:r w:rsidRPr="004A71C4">
        <w:rPr>
          <w:rFonts w:ascii="CMR10" w:hAnsi="CMR10" w:cs="CMR10"/>
          <w:b/>
          <w:lang w:val="en-US"/>
        </w:rPr>
        <w:t>Verdú</w:t>
      </w:r>
      <w:proofErr w:type="spellEnd"/>
    </w:p>
    <w:p w:rsid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4A71C4" w:rsidRP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4A71C4" w:rsidRP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  <w:r w:rsidRPr="004A71C4">
        <w:rPr>
          <w:rFonts w:ascii="CMR10" w:hAnsi="CMR10" w:cs="CMR10"/>
          <w:i/>
          <w:lang w:val="en-US"/>
        </w:rPr>
        <w:t>2. Consider the following Bayesian formulation of the multinomial mixture model for which you derived the EM algorithm in the previous assignment:</w:t>
      </w:r>
    </w:p>
    <w:p w:rsidR="004A71C4" w:rsidRPr="004A71C4" w:rsidRDefault="004A71C4" w:rsidP="004A71C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  <w:r w:rsidRPr="004A71C4">
        <w:rPr>
          <w:rFonts w:ascii="CMR10" w:hAnsi="CMR10" w:cs="CMR10"/>
          <w:i/>
          <w:lang w:val="en-US"/>
        </w:rPr>
        <w:t xml:space="preserve">Draw </w:t>
      </w:r>
      <w:r w:rsidRPr="004A71C4">
        <w:rPr>
          <w:rFonts w:ascii="CMMI10" w:hAnsi="CMMI10" w:cs="CMMI10"/>
          <w:i/>
          <w:lang w:val="en-US"/>
        </w:rPr>
        <w:t xml:space="preserve">K </w:t>
      </w:r>
      <w:r w:rsidRPr="004A71C4">
        <w:rPr>
          <w:rFonts w:ascii="CMR10" w:hAnsi="CMR10" w:cs="CMR10"/>
          <w:i/>
          <w:lang w:val="en-US"/>
        </w:rPr>
        <w:t xml:space="preserve">topics from a </w:t>
      </w:r>
      <w:proofErr w:type="spellStart"/>
      <w:r w:rsidRPr="004A71C4">
        <w:rPr>
          <w:rFonts w:ascii="CMR10" w:hAnsi="CMR10" w:cs="CMR10"/>
          <w:i/>
          <w:lang w:val="en-US"/>
        </w:rPr>
        <w:t>Dirichlet</w:t>
      </w:r>
      <w:proofErr w:type="spellEnd"/>
      <w:r w:rsidRPr="004A71C4">
        <w:rPr>
          <w:rFonts w:ascii="CMR10" w:hAnsi="CMR10" w:cs="CMR10"/>
          <w:i/>
          <w:lang w:val="en-US"/>
        </w:rPr>
        <w:t xml:space="preserve">, i.e. </w:t>
      </w:r>
      <w:proofErr w:type="spellStart"/>
      <w:r>
        <w:rPr>
          <w:rFonts w:ascii="CMMI10" w:hAnsi="CMMI10" w:cs="CMMI10"/>
          <w:i/>
          <w:lang w:val="en-US"/>
        </w:rPr>
        <w:t>β</w:t>
      </w:r>
      <w:r w:rsidRPr="004A71C4">
        <w:rPr>
          <w:rFonts w:ascii="CMMI8" w:hAnsi="CMMI8" w:cs="CMMI8"/>
          <w:i/>
          <w:sz w:val="16"/>
          <w:szCs w:val="16"/>
          <w:lang w:val="en-US"/>
        </w:rPr>
        <w:t>k</w:t>
      </w:r>
      <w:proofErr w:type="spellEnd"/>
      <w:r w:rsidRPr="004A71C4">
        <w:rPr>
          <w:rFonts w:ascii="CMMI8" w:hAnsi="CMMI8" w:cs="CMMI8"/>
          <w:i/>
          <w:sz w:val="16"/>
          <w:szCs w:val="16"/>
          <w:lang w:val="en-US"/>
        </w:rPr>
        <w:t xml:space="preserve"> </w:t>
      </w:r>
      <w:r>
        <w:rPr>
          <w:rFonts w:ascii="CMSY10" w:hAnsi="CMSY10" w:cs="CMSY10"/>
          <w:i/>
          <w:lang w:val="en-US"/>
        </w:rPr>
        <w:t>~</w:t>
      </w:r>
      <w:r w:rsidRPr="004A71C4">
        <w:rPr>
          <w:rFonts w:ascii="CMSY10" w:hAnsi="CMSY10" w:cs="CMSY10"/>
          <w:i/>
          <w:lang w:val="en-US"/>
        </w:rPr>
        <w:t xml:space="preserve"> </w:t>
      </w:r>
      <w:proofErr w:type="spellStart"/>
      <w:proofErr w:type="gramStart"/>
      <w:r w:rsidRPr="004A71C4">
        <w:rPr>
          <w:rFonts w:ascii="CMR10" w:hAnsi="CMR10" w:cs="CMR10"/>
          <w:i/>
          <w:lang w:val="en-US"/>
        </w:rPr>
        <w:t>Dirichlet</w:t>
      </w:r>
      <w:proofErr w:type="spellEnd"/>
      <w:r w:rsidRPr="004A71C4">
        <w:rPr>
          <w:rFonts w:ascii="CMR10" w:hAnsi="CMR10" w:cs="CMR10"/>
          <w:i/>
          <w:lang w:val="en-US"/>
        </w:rPr>
        <w:t>(</w:t>
      </w:r>
      <w:proofErr w:type="gramEnd"/>
      <w:r>
        <w:rPr>
          <w:rFonts w:ascii="CMMI10" w:hAnsi="CMMI10" w:cs="CMMI10"/>
          <w:i/>
          <w:lang w:val="en-US"/>
        </w:rPr>
        <w:t>η</w:t>
      </w:r>
      <w:r w:rsidRPr="004A71C4">
        <w:rPr>
          <w:rFonts w:ascii="CMR10" w:hAnsi="CMR10" w:cs="CMR10"/>
          <w:i/>
          <w:lang w:val="en-US"/>
        </w:rPr>
        <w:t xml:space="preserve">). Note that </w:t>
      </w:r>
      <w:proofErr w:type="spellStart"/>
      <w:r>
        <w:rPr>
          <w:rFonts w:ascii="CMMI10" w:hAnsi="CMMI10" w:cs="CMMI10"/>
          <w:i/>
          <w:lang w:val="en-US"/>
        </w:rPr>
        <w:t>β</w:t>
      </w:r>
      <w:r w:rsidRPr="004A71C4">
        <w:rPr>
          <w:rFonts w:ascii="CMMI8" w:hAnsi="CMMI8" w:cs="CMMI8"/>
          <w:i/>
          <w:sz w:val="16"/>
          <w:szCs w:val="16"/>
          <w:lang w:val="en-US"/>
        </w:rPr>
        <w:t>k</w:t>
      </w:r>
      <w:proofErr w:type="spellEnd"/>
      <w:r w:rsidRPr="004A71C4">
        <w:rPr>
          <w:rFonts w:ascii="CMMI8" w:hAnsi="CMMI8" w:cs="CMMI8"/>
          <w:i/>
          <w:sz w:val="16"/>
          <w:szCs w:val="16"/>
          <w:lang w:val="en-US"/>
        </w:rPr>
        <w:t xml:space="preserve"> </w:t>
      </w:r>
      <w:r w:rsidRPr="004A71C4">
        <w:rPr>
          <w:rFonts w:ascii="CMSY10" w:hAnsi="CMSY10" w:cs="CMSY10"/>
          <w:i/>
          <w:lang w:val="en-US"/>
        </w:rPr>
        <w:t xml:space="preserve">2 </w:t>
      </w:r>
      <w:r>
        <w:rPr>
          <w:rFonts w:ascii="CMR10" w:hAnsi="CMR10" w:cs="CMR10"/>
          <w:i/>
          <w:lang w:val="en-US"/>
        </w:rPr>
        <w:t>€Δ</w:t>
      </w:r>
      <w:r w:rsidRPr="004A71C4">
        <w:rPr>
          <w:rFonts w:ascii="CMMI8" w:hAnsi="CMMI8" w:cs="CMMI8"/>
          <w:i/>
          <w:sz w:val="16"/>
          <w:szCs w:val="16"/>
          <w:vertAlign w:val="superscript"/>
          <w:lang w:val="en-US"/>
        </w:rPr>
        <w:t>V</w:t>
      </w:r>
      <w:r w:rsidRPr="004A71C4">
        <w:rPr>
          <w:rFonts w:ascii="CMMI8" w:hAnsi="CMMI8" w:cs="CMMI8"/>
          <w:i/>
          <w:sz w:val="16"/>
          <w:szCs w:val="16"/>
          <w:lang w:val="en-US"/>
        </w:rPr>
        <w:t xml:space="preserve"> </w:t>
      </w:r>
      <w:r w:rsidRPr="004A71C4">
        <w:rPr>
          <w:rFonts w:ascii="CMR10" w:hAnsi="CMR10" w:cs="CMR10"/>
          <w:i/>
          <w:lang w:val="en-US"/>
        </w:rPr>
        <w:t xml:space="preserve">where </w:t>
      </w:r>
      <w:r w:rsidRPr="004A71C4">
        <w:rPr>
          <w:rFonts w:ascii="CMMI10" w:hAnsi="CMMI10" w:cs="CMMI10"/>
          <w:i/>
          <w:lang w:val="en-US"/>
        </w:rPr>
        <w:t xml:space="preserve">V </w:t>
      </w:r>
      <w:r w:rsidRPr="004A71C4">
        <w:rPr>
          <w:rFonts w:ascii="CMR10" w:hAnsi="CMR10" w:cs="CMR10"/>
          <w:i/>
          <w:lang w:val="en-US"/>
        </w:rPr>
        <w:t>is the number of unique vocabulary terms.</w:t>
      </w:r>
    </w:p>
    <w:p w:rsidR="004A71C4" w:rsidRPr="004A71C4" w:rsidRDefault="004A71C4" w:rsidP="004A71C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  <w:r w:rsidRPr="004A71C4">
        <w:rPr>
          <w:rFonts w:ascii="CMR10" w:hAnsi="CMR10" w:cs="CMR10"/>
          <w:i/>
          <w:lang w:val="en-US"/>
        </w:rPr>
        <w:t xml:space="preserve">Draw mixture probabilities </w:t>
      </w:r>
      <w:r>
        <w:rPr>
          <w:rFonts w:ascii="CMMI10" w:hAnsi="CMMI10" w:cs="CMMI10"/>
          <w:i/>
          <w:lang w:val="en-US"/>
        </w:rPr>
        <w:t>ρ</w:t>
      </w:r>
      <w:r w:rsidRPr="004A71C4">
        <w:rPr>
          <w:rFonts w:ascii="CMMI10" w:hAnsi="CMMI10" w:cs="CMMI10"/>
          <w:i/>
          <w:lang w:val="en-US"/>
        </w:rPr>
        <w:t xml:space="preserve"> </w:t>
      </w:r>
      <w:r>
        <w:rPr>
          <w:rFonts w:ascii="CMR10" w:hAnsi="CMR10" w:cs="CMR10"/>
          <w:i/>
          <w:lang w:val="en-US"/>
        </w:rPr>
        <w:t>€Δ</w:t>
      </w:r>
      <w:r>
        <w:rPr>
          <w:rFonts w:ascii="CMMI8" w:hAnsi="CMMI8" w:cs="CMMI8"/>
          <w:i/>
          <w:sz w:val="16"/>
          <w:szCs w:val="16"/>
          <w:vertAlign w:val="superscript"/>
          <w:lang w:val="en-US"/>
        </w:rPr>
        <w:t>K</w:t>
      </w:r>
      <w:r w:rsidRPr="004A71C4">
        <w:rPr>
          <w:rFonts w:ascii="CMSY10" w:hAnsi="CMSY10" w:cs="CMSY10"/>
          <w:i/>
          <w:lang w:val="en-US"/>
        </w:rPr>
        <w:t xml:space="preserve"> </w:t>
      </w:r>
      <w:r w:rsidRPr="004A71C4">
        <w:rPr>
          <w:rFonts w:ascii="CMR10" w:hAnsi="CMR10" w:cs="CMR10"/>
          <w:i/>
          <w:lang w:val="en-US"/>
        </w:rPr>
        <w:t xml:space="preserve">from </w:t>
      </w:r>
      <w:proofErr w:type="spellStart"/>
      <w:proofErr w:type="gramStart"/>
      <w:r w:rsidRPr="004A71C4">
        <w:rPr>
          <w:rFonts w:ascii="CMR10" w:hAnsi="CMR10" w:cs="CMR10"/>
          <w:i/>
          <w:lang w:val="en-US"/>
        </w:rPr>
        <w:t>Dirichlet</w:t>
      </w:r>
      <w:proofErr w:type="spellEnd"/>
      <w:r w:rsidRPr="004A71C4">
        <w:rPr>
          <w:rFonts w:ascii="CMR10" w:hAnsi="CMR10" w:cs="CMR10"/>
          <w:i/>
          <w:lang w:val="en-US"/>
        </w:rPr>
        <w:t>(</w:t>
      </w:r>
      <w:proofErr w:type="gramEnd"/>
      <w:r w:rsidR="00195A16">
        <w:rPr>
          <w:rFonts w:ascii="CMR10" w:hAnsi="CMR10" w:cs="CMR10"/>
          <w:i/>
          <w:lang w:val="en-US"/>
        </w:rPr>
        <w:t>α</w:t>
      </w:r>
      <w:r w:rsidRPr="004A71C4">
        <w:rPr>
          <w:rFonts w:ascii="CMR10" w:hAnsi="CMR10" w:cs="CMR10"/>
          <w:i/>
          <w:lang w:val="en-US"/>
        </w:rPr>
        <w:t>).</w:t>
      </w:r>
    </w:p>
    <w:p w:rsidR="004A71C4" w:rsidRPr="004A71C4" w:rsidRDefault="004A71C4" w:rsidP="004A71C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  <w:r w:rsidRPr="004A71C4">
        <w:rPr>
          <w:rFonts w:ascii="CMR10" w:hAnsi="CMR10" w:cs="CMR10"/>
          <w:i/>
          <w:lang w:val="en-US"/>
        </w:rPr>
        <w:t xml:space="preserve">For each document </w:t>
      </w:r>
      <w:r w:rsidRPr="004A71C4">
        <w:rPr>
          <w:rFonts w:ascii="CMMI10" w:hAnsi="CMMI10" w:cs="CMMI10"/>
          <w:i/>
          <w:lang w:val="en-US"/>
        </w:rPr>
        <w:t xml:space="preserve">d </w:t>
      </w:r>
      <w:r w:rsidRPr="004A71C4">
        <w:rPr>
          <w:rFonts w:ascii="CMR10" w:hAnsi="CMR10" w:cs="CMR10"/>
          <w:i/>
          <w:lang w:val="en-US"/>
        </w:rPr>
        <w:t xml:space="preserve">draw a topic </w:t>
      </w:r>
      <w:proofErr w:type="spellStart"/>
      <w:r w:rsidRPr="004A71C4">
        <w:rPr>
          <w:rFonts w:ascii="CMMI10" w:hAnsi="CMMI10" w:cs="CMMI10"/>
          <w:i/>
          <w:lang w:val="en-US"/>
        </w:rPr>
        <w:t>z</w:t>
      </w:r>
      <w:r w:rsidRPr="004A71C4">
        <w:rPr>
          <w:rFonts w:ascii="CMMI8" w:hAnsi="CMMI8" w:cs="CMMI8"/>
          <w:i/>
          <w:sz w:val="16"/>
          <w:szCs w:val="16"/>
          <w:lang w:val="en-US"/>
        </w:rPr>
        <w:t>d</w:t>
      </w:r>
      <w:proofErr w:type="spellEnd"/>
      <w:r w:rsidRPr="004A71C4">
        <w:rPr>
          <w:rFonts w:ascii="CMMI8" w:hAnsi="CMMI8" w:cs="CMMI8"/>
          <w:i/>
          <w:sz w:val="16"/>
          <w:szCs w:val="16"/>
          <w:lang w:val="en-US"/>
        </w:rPr>
        <w:t xml:space="preserve"> </w:t>
      </w:r>
      <w:proofErr w:type="gramStart"/>
      <w:r w:rsidR="00195A16">
        <w:rPr>
          <w:rFonts w:ascii="CMR10" w:hAnsi="CMR10" w:cs="CMR10"/>
          <w:i/>
          <w:lang w:val="en-US"/>
        </w:rPr>
        <w:t>€{</w:t>
      </w:r>
      <w:proofErr w:type="gramEnd"/>
      <w:r w:rsidRPr="004A71C4">
        <w:rPr>
          <w:rFonts w:ascii="CMR10" w:hAnsi="CMR10" w:cs="CMR10"/>
          <w:i/>
          <w:lang w:val="en-US"/>
        </w:rPr>
        <w:t>0</w:t>
      </w:r>
      <w:r w:rsidR="00195A16">
        <w:rPr>
          <w:rFonts w:ascii="CMR10" w:hAnsi="CMR10" w:cs="CMR10"/>
          <w:i/>
          <w:lang w:val="en-US"/>
        </w:rPr>
        <w:t>;</w:t>
      </w:r>
      <w:r w:rsidR="00195A16">
        <w:rPr>
          <w:rFonts w:ascii="CMMI10" w:hAnsi="CMMI10" w:cs="CMMI10"/>
          <w:i/>
          <w:lang w:val="en-US"/>
        </w:rPr>
        <w:t>…</w:t>
      </w:r>
      <w:r w:rsidRPr="004A71C4">
        <w:rPr>
          <w:rFonts w:ascii="CMMI10" w:hAnsi="CMMI10" w:cs="CMMI10"/>
          <w:i/>
          <w:lang w:val="en-US"/>
        </w:rPr>
        <w:t xml:space="preserve"> ;K</w:t>
      </w:r>
      <w:r w:rsidR="00195A16">
        <w:rPr>
          <w:rFonts w:ascii="CMMI10" w:hAnsi="CMMI10" w:cs="CMMI10"/>
          <w:i/>
          <w:lang w:val="en-US"/>
        </w:rPr>
        <w:t>}</w:t>
      </w:r>
      <w:r w:rsidRPr="004A71C4">
        <w:rPr>
          <w:rFonts w:ascii="CMR10" w:hAnsi="CMR10" w:cs="CMR10"/>
          <w:i/>
          <w:lang w:val="en-US"/>
        </w:rPr>
        <w:t xml:space="preserve">, where Pr [ </w:t>
      </w:r>
      <w:proofErr w:type="spellStart"/>
      <w:r w:rsidRPr="004A71C4">
        <w:rPr>
          <w:rFonts w:ascii="CMMI10" w:hAnsi="CMMI10" w:cs="CMMI10"/>
          <w:i/>
          <w:lang w:val="en-US"/>
        </w:rPr>
        <w:t>z</w:t>
      </w:r>
      <w:r w:rsidRPr="004A71C4">
        <w:rPr>
          <w:rFonts w:ascii="CMMI8" w:hAnsi="CMMI8" w:cs="CMMI8"/>
          <w:i/>
          <w:sz w:val="16"/>
          <w:szCs w:val="16"/>
          <w:lang w:val="en-US"/>
        </w:rPr>
        <w:t>d</w:t>
      </w:r>
      <w:proofErr w:type="spellEnd"/>
      <w:r w:rsidRPr="004A71C4">
        <w:rPr>
          <w:rFonts w:ascii="CMMI8" w:hAnsi="CMMI8" w:cs="CMMI8"/>
          <w:i/>
          <w:sz w:val="16"/>
          <w:szCs w:val="16"/>
          <w:lang w:val="en-US"/>
        </w:rPr>
        <w:t xml:space="preserve"> </w:t>
      </w:r>
      <w:r w:rsidRPr="004A71C4">
        <w:rPr>
          <w:rFonts w:ascii="CMR10" w:hAnsi="CMR10" w:cs="CMR10"/>
          <w:i/>
          <w:lang w:val="en-US"/>
        </w:rPr>
        <w:t xml:space="preserve">= </w:t>
      </w:r>
      <w:r w:rsidRPr="004A71C4">
        <w:rPr>
          <w:rFonts w:ascii="CMMI10" w:hAnsi="CMMI10" w:cs="CMMI10"/>
          <w:i/>
          <w:lang w:val="en-US"/>
        </w:rPr>
        <w:t xml:space="preserve">k </w:t>
      </w:r>
      <w:r w:rsidRPr="004A71C4">
        <w:rPr>
          <w:rFonts w:ascii="CMR10" w:hAnsi="CMR10" w:cs="CMR10"/>
          <w:i/>
          <w:lang w:val="en-US"/>
        </w:rPr>
        <w:t xml:space="preserve">] = </w:t>
      </w:r>
      <w:r w:rsidR="00195A16">
        <w:rPr>
          <w:rFonts w:ascii="CMMI10" w:hAnsi="CMMI10" w:cs="CMMI10"/>
          <w:i/>
          <w:lang w:val="en-US"/>
        </w:rPr>
        <w:t>ρ</w:t>
      </w:r>
      <w:r w:rsidR="00195A16" w:rsidRPr="004A71C4">
        <w:rPr>
          <w:rFonts w:ascii="CMMI8" w:hAnsi="CMMI8" w:cs="CMMI8"/>
          <w:i/>
          <w:sz w:val="16"/>
          <w:szCs w:val="16"/>
          <w:lang w:val="en-US"/>
        </w:rPr>
        <w:t xml:space="preserve"> </w:t>
      </w:r>
      <w:r w:rsidRPr="004A71C4">
        <w:rPr>
          <w:rFonts w:ascii="CMMI8" w:hAnsi="CMMI8" w:cs="CMMI8"/>
          <w:i/>
          <w:sz w:val="16"/>
          <w:szCs w:val="16"/>
          <w:lang w:val="en-US"/>
        </w:rPr>
        <w:t>k</w:t>
      </w:r>
      <w:r w:rsidRPr="004A71C4">
        <w:rPr>
          <w:rFonts w:ascii="CMR10" w:hAnsi="CMR10" w:cs="CMR10"/>
          <w:i/>
          <w:lang w:val="en-US"/>
        </w:rPr>
        <w:t>.</w:t>
      </w:r>
    </w:p>
    <w:p w:rsidR="004A71C4" w:rsidRPr="004A71C4" w:rsidRDefault="004A71C4" w:rsidP="004A71C4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  <w:r w:rsidRPr="004A71C4">
        <w:rPr>
          <w:rFonts w:ascii="CMR10" w:hAnsi="CMR10" w:cs="CMR10"/>
          <w:i/>
          <w:lang w:val="en-US"/>
        </w:rPr>
        <w:t xml:space="preserve">Draw each word in document </w:t>
      </w:r>
      <w:r w:rsidRPr="004A71C4">
        <w:rPr>
          <w:rFonts w:ascii="CMMI10" w:hAnsi="CMMI10" w:cs="CMMI10"/>
          <w:i/>
          <w:lang w:val="en-US"/>
        </w:rPr>
        <w:t xml:space="preserve">d </w:t>
      </w:r>
      <w:r w:rsidRPr="004A71C4">
        <w:rPr>
          <w:rFonts w:ascii="CMR10" w:hAnsi="CMR10" w:cs="CMR10"/>
          <w:i/>
          <w:lang w:val="en-US"/>
        </w:rPr>
        <w:t xml:space="preserve">from </w:t>
      </w:r>
      <w:proofErr w:type="spellStart"/>
      <w:proofErr w:type="gramStart"/>
      <w:r w:rsidR="00195A16">
        <w:rPr>
          <w:rFonts w:ascii="CMMI10" w:hAnsi="CMMI10" w:cs="CMMI10"/>
          <w:i/>
          <w:lang w:val="en-US"/>
        </w:rPr>
        <w:t>β</w:t>
      </w:r>
      <w:r w:rsidRPr="004A71C4">
        <w:rPr>
          <w:rFonts w:ascii="CMMI8" w:hAnsi="CMMI8" w:cs="CMMI8"/>
          <w:i/>
          <w:sz w:val="16"/>
          <w:szCs w:val="16"/>
          <w:lang w:val="en-US"/>
        </w:rPr>
        <w:t>z</w:t>
      </w:r>
      <w:r w:rsidRPr="004A71C4">
        <w:rPr>
          <w:rFonts w:ascii="CMMI6" w:hAnsi="CMMI6" w:cs="CMMI6"/>
          <w:i/>
          <w:sz w:val="12"/>
          <w:szCs w:val="12"/>
          <w:lang w:val="en-US"/>
        </w:rPr>
        <w:t>d</w:t>
      </w:r>
      <w:proofErr w:type="spellEnd"/>
      <w:r w:rsidRPr="004A71C4">
        <w:rPr>
          <w:rFonts w:ascii="CMMI6" w:hAnsi="CMMI6" w:cs="CMMI6"/>
          <w:i/>
          <w:sz w:val="12"/>
          <w:szCs w:val="12"/>
          <w:lang w:val="en-US"/>
        </w:rPr>
        <w:t xml:space="preserve"> </w:t>
      </w:r>
      <w:r w:rsidRPr="004A71C4">
        <w:rPr>
          <w:rFonts w:ascii="CMR10" w:hAnsi="CMR10" w:cs="CMR10"/>
          <w:i/>
          <w:lang w:val="en-US"/>
        </w:rPr>
        <w:t>.</w:t>
      </w:r>
      <w:proofErr w:type="gramEnd"/>
    </w:p>
    <w:p w:rsidR="004A71C4" w:rsidRP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  <w:r w:rsidRPr="004A71C4">
        <w:rPr>
          <w:rFonts w:ascii="CMR10" w:hAnsi="CMR10" w:cs="CMR10"/>
          <w:i/>
          <w:lang w:val="en-US"/>
        </w:rPr>
        <w:t>Now answer the following questions:</w:t>
      </w:r>
    </w:p>
    <w:p w:rsidR="004A71C4" w:rsidRPr="004A71C4" w:rsidRDefault="004A71C4" w:rsidP="004A71C4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  <w:r w:rsidRPr="004A71C4">
        <w:rPr>
          <w:rFonts w:ascii="CMR10" w:hAnsi="CMR10" w:cs="CMR10"/>
          <w:i/>
          <w:lang w:val="en-US"/>
        </w:rPr>
        <w:t>Represent this data generating process as a directed graph.</w:t>
      </w:r>
    </w:p>
    <w:p w:rsid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195A16" w:rsidRDefault="00195A16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>
        <w:rPr>
          <w:rFonts w:ascii="CMR10" w:hAnsi="CMR10" w:cs="CMR10"/>
          <w:noProof/>
          <w:lang w:eastAsia="es-ES"/>
        </w:rPr>
        <w:drawing>
          <wp:inline distT="0" distB="0" distL="0" distR="0">
            <wp:extent cx="5381625" cy="2971800"/>
            <wp:effectExtent l="1905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14000" contrast="19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4A71C4" w:rsidRP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4A71C4" w:rsidRPr="004A71C4" w:rsidRDefault="004A71C4" w:rsidP="004A71C4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  <w:r w:rsidRPr="004A71C4">
        <w:rPr>
          <w:rFonts w:ascii="CMR10" w:hAnsi="CMR10" w:cs="CMR10"/>
          <w:i/>
          <w:lang w:val="en-US"/>
        </w:rPr>
        <w:t xml:space="preserve">What are the Markov blankets of the words in document </w:t>
      </w:r>
      <w:r w:rsidRPr="004A71C4">
        <w:rPr>
          <w:rFonts w:ascii="CMMI10" w:hAnsi="CMMI10" w:cs="CMMI10"/>
          <w:i/>
          <w:lang w:val="en-US"/>
        </w:rPr>
        <w:t>d</w:t>
      </w:r>
      <w:r w:rsidRPr="004A71C4">
        <w:rPr>
          <w:rFonts w:ascii="CMR10" w:hAnsi="CMR10" w:cs="CMR10"/>
          <w:i/>
          <w:lang w:val="en-US"/>
        </w:rPr>
        <w:t xml:space="preserve">, the topic assignment </w:t>
      </w:r>
      <w:proofErr w:type="spellStart"/>
      <w:r w:rsidRPr="004A71C4">
        <w:rPr>
          <w:rFonts w:ascii="CMMI10" w:hAnsi="CMMI10" w:cs="CMMI10"/>
          <w:i/>
          <w:lang w:val="en-US"/>
        </w:rPr>
        <w:t>z</w:t>
      </w:r>
      <w:r w:rsidRPr="004A71C4">
        <w:rPr>
          <w:rFonts w:ascii="CMMI8" w:hAnsi="CMMI8" w:cs="CMMI8"/>
          <w:i/>
          <w:sz w:val="16"/>
          <w:szCs w:val="16"/>
          <w:lang w:val="en-US"/>
        </w:rPr>
        <w:t>d</w:t>
      </w:r>
      <w:proofErr w:type="spellEnd"/>
      <w:r w:rsidRPr="004A71C4">
        <w:rPr>
          <w:rFonts w:ascii="CMR10" w:hAnsi="CMR10" w:cs="CMR10"/>
          <w:i/>
          <w:lang w:val="en-US"/>
        </w:rPr>
        <w:t xml:space="preserve">, and the topics </w:t>
      </w:r>
      <w:r w:rsidRPr="004A71C4">
        <w:rPr>
          <w:rFonts w:ascii="CMMI10" w:hAnsi="CMMI10" w:cs="CMMI10"/>
          <w:i/>
          <w:lang w:val="en-US"/>
        </w:rPr>
        <w:t>_</w:t>
      </w:r>
      <w:r w:rsidRPr="004A71C4">
        <w:rPr>
          <w:rFonts w:ascii="CMMI8" w:hAnsi="CMMI8" w:cs="CMMI8"/>
          <w:i/>
          <w:sz w:val="16"/>
          <w:szCs w:val="16"/>
          <w:lang w:val="en-US"/>
        </w:rPr>
        <w:t>k</w:t>
      </w:r>
      <w:r w:rsidRPr="004A71C4">
        <w:rPr>
          <w:rFonts w:ascii="CMR10" w:hAnsi="CMR10" w:cs="CMR10"/>
          <w:i/>
          <w:lang w:val="en-US"/>
        </w:rPr>
        <w:t>?</w:t>
      </w:r>
    </w:p>
    <w:p w:rsid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4A71C4" w:rsidRDefault="00195A16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>
        <w:rPr>
          <w:rFonts w:ascii="CMR10" w:hAnsi="CMR10" w:cs="CMR10"/>
          <w:lang w:val="en-US"/>
        </w:rPr>
        <w:t xml:space="preserve">Here we show both Markov blankets and related posterior probability distributions. We also add </w:t>
      </w:r>
      <w:r>
        <w:rPr>
          <w:rFonts w:ascii="CMMI10" w:hAnsi="CMMI10" w:cs="CMMI10"/>
          <w:i/>
          <w:lang w:val="en-US"/>
        </w:rPr>
        <w:t>ρ</w:t>
      </w:r>
      <w:r>
        <w:rPr>
          <w:rFonts w:ascii="CMR10" w:hAnsi="CMR10" w:cs="CMR10"/>
          <w:lang w:val="en-US"/>
        </w:rPr>
        <w:t>.</w:t>
      </w:r>
    </w:p>
    <w:p w:rsidR="00195A16" w:rsidRDefault="00195A16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195A16" w:rsidRDefault="00195A16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>
        <w:rPr>
          <w:rFonts w:ascii="CMR10" w:hAnsi="CMR10" w:cs="CMR10"/>
          <w:noProof/>
          <w:lang w:eastAsia="es-ES"/>
        </w:rPr>
        <w:lastRenderedPageBreak/>
        <w:drawing>
          <wp:inline distT="0" distB="0" distL="0" distR="0">
            <wp:extent cx="5400675" cy="3562350"/>
            <wp:effectExtent l="1905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10000" contrast="2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A16" w:rsidRDefault="00195A16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4A71C4" w:rsidRDefault="00195A16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proofErr w:type="spellStart"/>
      <w:r>
        <w:rPr>
          <w:rFonts w:ascii="CMR10" w:hAnsi="CMR10" w:cs="CMR10"/>
          <w:lang w:val="en-US"/>
        </w:rPr>
        <w:t>Z</w:t>
      </w:r>
      <w:r w:rsidRPr="00195A16">
        <w:rPr>
          <w:rFonts w:ascii="CMR10" w:hAnsi="CMR10" w:cs="CMR10"/>
          <w:vertAlign w:val="subscript"/>
          <w:lang w:val="en-US"/>
        </w:rPr>
        <w:t>d</w:t>
      </w:r>
      <w:proofErr w:type="spellEnd"/>
      <w:r>
        <w:rPr>
          <w:rFonts w:ascii="CMR10" w:hAnsi="CMR10" w:cs="CMR10"/>
          <w:lang w:val="en-US"/>
        </w:rPr>
        <w:t xml:space="preserve"> is the topic assigned to document d for </w:t>
      </w:r>
      <w:r w:rsidRPr="00195A16">
        <w:rPr>
          <w:rFonts w:ascii="CMR10" w:hAnsi="CMR10" w:cs="CMR10"/>
          <w:b/>
          <w:lang w:val="en-US"/>
        </w:rPr>
        <w:t>all</w:t>
      </w:r>
      <w:r>
        <w:rPr>
          <w:rFonts w:ascii="CMR10" w:hAnsi="CMR10" w:cs="CMR10"/>
          <w:lang w:val="en-US"/>
        </w:rPr>
        <w:t xml:space="preserve"> words in this document d.</w:t>
      </w:r>
    </w:p>
    <w:p w:rsidR="00195A16" w:rsidRPr="004A71C4" w:rsidRDefault="00195A16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BA7ECE" w:rsidRDefault="004A71C4" w:rsidP="004A71C4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  <w:r w:rsidRPr="004A71C4">
        <w:rPr>
          <w:rFonts w:ascii="CMR10" w:hAnsi="CMR10" w:cs="CMR10"/>
          <w:i/>
          <w:lang w:val="en-US"/>
        </w:rPr>
        <w:t>Use your answer to the above to propose an (</w:t>
      </w:r>
      <w:proofErr w:type="spellStart"/>
      <w:r w:rsidRPr="004A71C4">
        <w:rPr>
          <w:rFonts w:ascii="CMR10" w:hAnsi="CMR10" w:cs="CMR10"/>
          <w:i/>
          <w:lang w:val="en-US"/>
        </w:rPr>
        <w:t>uncollapsed</w:t>
      </w:r>
      <w:proofErr w:type="spellEnd"/>
      <w:r w:rsidRPr="004A71C4">
        <w:rPr>
          <w:rFonts w:ascii="CMR10" w:hAnsi="CMR10" w:cs="CMR10"/>
          <w:i/>
          <w:lang w:val="en-US"/>
        </w:rPr>
        <w:t>) Gibbs sampler for posterior inference for the Bayesian multinomial mixture model.</w:t>
      </w:r>
    </w:p>
    <w:p w:rsidR="00195A16" w:rsidRDefault="00195A16" w:rsidP="00195A16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i/>
          <w:lang w:val="en-US"/>
        </w:rPr>
      </w:pPr>
    </w:p>
    <w:p w:rsidR="00EA736A" w:rsidRPr="00EA736A" w:rsidRDefault="00EA736A" w:rsidP="00195A16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 w:rsidRPr="00EA736A">
        <w:rPr>
          <w:rFonts w:ascii="CMR10" w:hAnsi="CMR10" w:cs="CMR10"/>
          <w:lang w:val="en-US"/>
        </w:rPr>
        <w:t xml:space="preserve">Fixed parameters are η, </w:t>
      </w:r>
      <w:proofErr w:type="gramStart"/>
      <w:r w:rsidRPr="00EA736A">
        <w:rPr>
          <w:rFonts w:ascii="CMR10" w:hAnsi="CMR10" w:cs="CMR10"/>
          <w:lang w:val="en-US"/>
        </w:rPr>
        <w:t>α  and</w:t>
      </w:r>
      <w:proofErr w:type="gramEnd"/>
      <w:r w:rsidRPr="00EA736A">
        <w:rPr>
          <w:rFonts w:ascii="CMR10" w:hAnsi="CMR10" w:cs="CMR10"/>
          <w:lang w:val="en-US"/>
        </w:rPr>
        <w:t xml:space="preserve"> K. The words of each doc are known (</w:t>
      </w:r>
      <w:proofErr w:type="gramStart"/>
      <w:r w:rsidRPr="00EA736A">
        <w:rPr>
          <w:rFonts w:ascii="CMR10" w:hAnsi="CMR10" w:cs="CMR10"/>
          <w:lang w:val="en-US"/>
        </w:rPr>
        <w:t>w</w:t>
      </w:r>
      <w:r w:rsidRPr="00EA736A">
        <w:rPr>
          <w:rFonts w:ascii="CMR10" w:hAnsi="CMR10" w:cs="CMR10"/>
          <w:vertAlign w:val="subscript"/>
          <w:lang w:val="en-US"/>
        </w:rPr>
        <w:t>d</w:t>
      </w:r>
      <w:proofErr w:type="gramEnd"/>
      <w:r w:rsidRPr="00EA736A">
        <w:rPr>
          <w:rFonts w:ascii="CMR10" w:hAnsi="CMR10" w:cs="CMR10"/>
          <w:lang w:val="en-US"/>
        </w:rPr>
        <w:t>).</w:t>
      </w:r>
    </w:p>
    <w:p w:rsidR="00195A16" w:rsidRPr="00EA736A" w:rsidRDefault="00EA736A" w:rsidP="00195A16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 w:rsidRPr="00EA736A">
        <w:rPr>
          <w:rFonts w:ascii="CMR10" w:hAnsi="CMR10" w:cs="CMR10"/>
          <w:noProof/>
          <w:lang w:eastAsia="es-ES"/>
        </w:rPr>
        <w:drawing>
          <wp:inline distT="0" distB="0" distL="0" distR="0">
            <wp:extent cx="5391150" cy="1162050"/>
            <wp:effectExtent l="1905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bright="8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36A" w:rsidRPr="00EA736A" w:rsidRDefault="00EA736A" w:rsidP="00195A16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EA736A" w:rsidRPr="00EA736A" w:rsidRDefault="00EA736A" w:rsidP="00195A16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 w:rsidRPr="00EA736A">
        <w:rPr>
          <w:rFonts w:ascii="CMR10" w:hAnsi="CMR10" w:cs="CMR10"/>
          <w:lang w:val="en-US"/>
        </w:rPr>
        <w:t>The parameters to estimate are</w:t>
      </w:r>
      <w:r>
        <w:rPr>
          <w:rFonts w:ascii="CMR10" w:hAnsi="CMR10" w:cs="CMR10"/>
          <w:lang w:val="en-US"/>
        </w:rPr>
        <w:t xml:space="preserve"> β, ρ</w:t>
      </w:r>
      <w:r w:rsidRPr="00EA736A">
        <w:rPr>
          <w:rFonts w:ascii="CMR10" w:hAnsi="CMR10" w:cs="CMR10"/>
          <w:lang w:val="en-US"/>
        </w:rPr>
        <w:t xml:space="preserve"> and z. Here is the proposed </w:t>
      </w:r>
      <w:proofErr w:type="spellStart"/>
      <w:r w:rsidRPr="00EA736A">
        <w:rPr>
          <w:rFonts w:ascii="CMR10" w:hAnsi="CMR10" w:cs="CMR10"/>
          <w:lang w:val="en-US"/>
        </w:rPr>
        <w:t>uncollapsed</w:t>
      </w:r>
      <w:proofErr w:type="spellEnd"/>
      <w:r w:rsidRPr="00EA736A">
        <w:rPr>
          <w:rFonts w:ascii="CMR10" w:hAnsi="CMR10" w:cs="CMR10"/>
          <w:lang w:val="en-US"/>
        </w:rPr>
        <w:t xml:space="preserve"> Gibbs sampler to estimate parameters (one chain).</w:t>
      </w:r>
    </w:p>
    <w:p w:rsidR="004A71C4" w:rsidRDefault="00EA736A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>
        <w:rPr>
          <w:rFonts w:ascii="CMR10" w:hAnsi="CMR10" w:cs="CMR10"/>
          <w:noProof/>
          <w:lang w:eastAsia="es-ES"/>
        </w:rPr>
        <w:lastRenderedPageBreak/>
        <w:drawing>
          <wp:inline distT="0" distB="0" distL="0" distR="0">
            <wp:extent cx="5391150" cy="5019675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8000" contrast="21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1C4" w:rsidRDefault="004A71C4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EA736A" w:rsidRDefault="00EA736A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>
        <w:rPr>
          <w:rFonts w:ascii="CMR10" w:hAnsi="CMR10" w:cs="CMR10"/>
          <w:lang w:val="en-US"/>
        </w:rPr>
        <w:t>The estimated parameters would be the average values across samples.</w:t>
      </w:r>
    </w:p>
    <w:p w:rsidR="00EA736A" w:rsidRDefault="00EA736A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4A71C4" w:rsidRDefault="00EA736A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>
        <w:rPr>
          <w:rFonts w:ascii="CMR10" w:hAnsi="CMR10" w:cs="CMR10"/>
          <w:lang w:val="en-US"/>
        </w:rPr>
        <w:t>Then we should run several chains to optimize the result, and choose the final parameters according to several criteria, such as:</w:t>
      </w:r>
    </w:p>
    <w:p w:rsidR="00EA736A" w:rsidRDefault="00EA736A" w:rsidP="00EA736A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>
        <w:rPr>
          <w:rFonts w:ascii="CMR10" w:hAnsi="CMR10" w:cs="CMR10"/>
          <w:lang w:val="en-US"/>
        </w:rPr>
        <w:t>Good value of objective function (low if perplexity, high if joint likelihood used)</w:t>
      </w:r>
    </w:p>
    <w:p w:rsidR="00EA736A" w:rsidRDefault="00EA736A" w:rsidP="00EA736A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>
        <w:rPr>
          <w:rFonts w:ascii="CMR10" w:hAnsi="CMR10" w:cs="CMR10"/>
          <w:lang w:val="en-US"/>
        </w:rPr>
        <w:t>Good interpretability of topics</w:t>
      </w:r>
    </w:p>
    <w:p w:rsidR="00EA736A" w:rsidRPr="00EA736A" w:rsidRDefault="00EA736A" w:rsidP="00EA736A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  <w:r>
        <w:rPr>
          <w:rFonts w:ascii="CMR10" w:hAnsi="CMR10" w:cs="CMR10"/>
          <w:lang w:val="en-US"/>
        </w:rPr>
        <w:t>Cross validation with out-of-sample documents</w:t>
      </w:r>
    </w:p>
    <w:p w:rsidR="00EA736A" w:rsidRDefault="00EA736A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p w:rsidR="00EA736A" w:rsidRPr="004A71C4" w:rsidRDefault="00EA736A" w:rsidP="004A71C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lang w:val="en-US"/>
        </w:rPr>
      </w:pPr>
    </w:p>
    <w:sectPr w:rsidR="00EA736A" w:rsidRPr="004A71C4" w:rsidSect="00EF5C73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MR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8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6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B91726"/>
    <w:multiLevelType w:val="hybridMultilevel"/>
    <w:tmpl w:val="7DB278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13A32DE"/>
    <w:multiLevelType w:val="hybridMultilevel"/>
    <w:tmpl w:val="FD264ABE"/>
    <w:lvl w:ilvl="0" w:tplc="12E89BF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A284782"/>
    <w:multiLevelType w:val="hybridMultilevel"/>
    <w:tmpl w:val="0A0CD9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C1D5C28"/>
    <w:multiLevelType w:val="hybridMultilevel"/>
    <w:tmpl w:val="81BEF2D8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4A71C4"/>
    <w:rsid w:val="00195A16"/>
    <w:rsid w:val="004A71C4"/>
    <w:rsid w:val="00B47F17"/>
    <w:rsid w:val="00EA736A"/>
    <w:rsid w:val="00EF5C73"/>
    <w:rsid w:val="00F744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5C7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A71C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95A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5A1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</Pages>
  <Words>248</Words>
  <Characters>1369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1614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basket</dc:creator>
  <cp:keywords/>
  <dc:description/>
  <cp:lastModifiedBy>basket</cp:lastModifiedBy>
  <cp:revision>2</cp:revision>
  <dcterms:created xsi:type="dcterms:W3CDTF">2015-05-15T07:42:00Z</dcterms:created>
  <dcterms:modified xsi:type="dcterms:W3CDTF">2015-05-15T08:10:00Z</dcterms:modified>
</cp:coreProperties>
</file>